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416" w:type="dxa"/>
        <w:tblBorders>
          <w:top w:val="dotDotDash" w:sz="4" w:space="0" w:color="000000"/>
          <w:left w:val="dotDotDash" w:sz="4" w:space="0" w:color="000000"/>
          <w:bottom w:val="dotDotDash" w:sz="4" w:space="0" w:color="000000"/>
          <w:right w:val="dotDotDash" w:sz="4" w:space="0" w:color="000000"/>
          <w:insideH w:val="dotDotDash" w:sz="4" w:space="0" w:color="000000"/>
          <w:insideV w:val="dotDotDash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032727" w:rsidRPr="0058159E" w:rsidTr="007E5666">
        <w:trPr>
          <w:trHeight w:val="140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727" w:rsidRPr="0058159E" w:rsidRDefault="00032727" w:rsidP="007E5666">
            <w:pPr>
              <w:pStyle w:val="Titre"/>
              <w:rPr>
                <w:rFonts w:ascii="Arial" w:hAnsi="Arial"/>
                <w:b w:val="0"/>
                <w:bCs w:val="0"/>
                <w:i w:val="0"/>
                <w:iCs w:val="0"/>
              </w:rPr>
            </w:pPr>
            <w:bookmarkStart w:id="0" w:name="Annexe3"/>
            <w:r w:rsidRPr="0058159E">
              <w:rPr>
                <w:rFonts w:ascii="Arial" w:hAnsi="Arial"/>
                <w:b w:val="0"/>
                <w:bCs w:val="0"/>
                <w:i w:val="0"/>
                <w:iCs w:val="0"/>
                <w:noProof/>
              </w:rPr>
              <w:drawing>
                <wp:inline distT="0" distB="0" distL="0" distR="0" wp14:anchorId="6BDFBCDA" wp14:editId="015CEDE3">
                  <wp:extent cx="790575" cy="876300"/>
                  <wp:effectExtent l="0" t="0" r="0" b="0"/>
                  <wp:docPr id="3" name="Image 3" descr="u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032727">
              <w:rPr>
                <w:rFonts w:ascii="Arial" w:hAnsi="Arial"/>
                <w:sz w:val="24"/>
                <w:szCs w:val="24"/>
                <w:rtl/>
              </w:rPr>
              <w:t>الجمهورية الجزائرية الديمقراطية الشعبية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proofErr w:type="gramStart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وزارة</w:t>
            </w:r>
            <w:proofErr w:type="gramEnd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التعليم العالي و البحث العلمي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جامعة عمار </w:t>
            </w:r>
            <w:proofErr w:type="spellStart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ثليجي</w:t>
            </w:r>
            <w:proofErr w:type="spellEnd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– </w:t>
            </w:r>
            <w:proofErr w:type="spellStart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الأغوا</w:t>
            </w:r>
            <w:proofErr w:type="spellEnd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ط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  <w:t>------------------------------------------------------------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727">
              <w:rPr>
                <w:rFonts w:ascii="Arial" w:hAnsi="Arial"/>
                <w:sz w:val="24"/>
                <w:szCs w:val="24"/>
                <w:rtl/>
              </w:rPr>
              <w:t xml:space="preserve">نيابة رئاسة الجامعة مكلفة بالتكوين العالي في الطور الثالث </w:t>
            </w:r>
            <w:proofErr w:type="gramStart"/>
            <w:r w:rsidRPr="00032727">
              <w:rPr>
                <w:rFonts w:ascii="Arial" w:hAnsi="Arial" w:hint="cs"/>
                <w:sz w:val="24"/>
                <w:szCs w:val="24"/>
                <w:rtl/>
              </w:rPr>
              <w:t>والتأهيل</w:t>
            </w:r>
            <w:proofErr w:type="gramEnd"/>
            <w:r w:rsidRPr="00032727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032727">
              <w:rPr>
                <w:rFonts w:ascii="Arial" w:hAnsi="Arial"/>
                <w:sz w:val="24"/>
                <w:szCs w:val="24"/>
                <w:rtl/>
              </w:rPr>
              <w:t>الجامعي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</w:rPr>
              <w:t xml:space="preserve"> 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</w:rPr>
              <w:t>والبحث العلمي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</w:rPr>
              <w:t>والتكوين العالي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</w:rPr>
              <w:t xml:space="preserve"> فيما بعد التدرج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  <w:rtl/>
                <w:lang w:bidi="ar-DZ"/>
              </w:rPr>
            </w:pPr>
            <w:proofErr w:type="gramStart"/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>الهاتف</w:t>
            </w:r>
            <w:proofErr w:type="gramEnd"/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>/الفاكس: 029.14.52.7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  <w:lang w:bidi="ar-DZ"/>
              </w:rPr>
              <w:t>6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                   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>univ.dz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>www.lagh-</w:t>
            </w:r>
          </w:p>
        </w:tc>
      </w:tr>
    </w:tbl>
    <w:p w:rsidR="006978D7" w:rsidRPr="00961271" w:rsidRDefault="006978D7" w:rsidP="00492A41">
      <w:pPr>
        <w:shd w:val="clear" w:color="auto" w:fill="D9D9D9" w:themeFill="background1" w:themeFillShade="D9"/>
        <w:bidi/>
        <w:spacing w:before="360" w:after="0" w:line="192" w:lineRule="auto"/>
        <w:jc w:val="center"/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</w:pP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شهادة التسجيل المنتظم في الدكتوراه</w:t>
      </w:r>
      <w:r w:rsidR="00C552F4"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  </w:t>
      </w:r>
      <w:r w:rsidR="00C552F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الطور الثالث</w:t>
      </w:r>
      <w:bookmarkStart w:id="1" w:name="_GoBack"/>
      <w:bookmarkEnd w:id="1"/>
    </w:p>
    <w:p w:rsidR="0095254E" w:rsidRPr="003436D2" w:rsidRDefault="0095254E" w:rsidP="00492A41">
      <w:pPr>
        <w:bidi/>
        <w:spacing w:before="120"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</w:t>
      </w:r>
      <w:proofErr w:type="gramStart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 .</w:t>
      </w:r>
      <w:proofErr w:type="gramEnd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:rsidR="0095254E" w:rsidRPr="003436D2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</w:t>
      </w:r>
      <w:proofErr w:type="gramStart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عية</w:t>
      </w:r>
      <w:proofErr w:type="gramEnd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3436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................................</w:t>
      </w:r>
    </w:p>
    <w:p w:rsidR="0095254E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proofErr w:type="gramStart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6978D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proofErr w:type="gramEnd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:rsidR="006978D7" w:rsidRPr="00636D01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6978D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:rsidR="006978D7" w:rsidRPr="003436D2" w:rsidRDefault="006978D7" w:rsidP="0095254E">
      <w:pPr>
        <w:bidi/>
        <w:spacing w:before="360" w:after="0" w:line="228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1/</w:t>
      </w:r>
      <w:proofErr w:type="gramStart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معلومات</w:t>
      </w:r>
      <w:proofErr w:type="gramEnd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خاصة بطالب الدكتوراه:</w:t>
      </w:r>
    </w:p>
    <w:p w:rsidR="006978D7" w:rsidRPr="003436D2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3436D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:rsidR="006978D7" w:rsidRPr="003436D2" w:rsidRDefault="006978D7" w:rsidP="006978D7">
      <w:pPr>
        <w:bidi/>
        <w:spacing w:before="120"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عنوان الأطروحة: ..................................</w:t>
      </w:r>
      <w:r w:rsidR="00F83C4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</w:t>
      </w:r>
    </w:p>
    <w:p w:rsidR="006978D7" w:rsidRPr="003436D2" w:rsidRDefault="006978D7" w:rsidP="006978D7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</w:t>
      </w:r>
    </w:p>
    <w:p w:rsidR="006978D7" w:rsidRPr="003436D2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2/</w:t>
      </w:r>
      <w:proofErr w:type="gramStart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بيانات</w:t>
      </w:r>
      <w:proofErr w:type="gramEnd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تعريف المشرف:</w:t>
      </w:r>
    </w:p>
    <w:p w:rsidR="00F83C4E" w:rsidRPr="00F83C4E" w:rsidRDefault="00F83C4E" w:rsidP="00F83C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83C4E">
        <w:rPr>
          <w:rFonts w:ascii="Traditional Arabic" w:hAnsi="Traditional Arabic" w:cs="Traditional Arabic"/>
          <w:sz w:val="32"/>
          <w:szCs w:val="32"/>
          <w:rtl/>
        </w:rPr>
        <w:t>اللـقب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:rsidR="00F83C4E" w:rsidRPr="00F83C4E" w:rsidRDefault="00F83C4E" w:rsidP="00F83C4E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83C4E">
        <w:rPr>
          <w:rFonts w:ascii="Traditional Arabic" w:hAnsi="Traditional Arabic" w:cs="Traditional Arabic" w:hint="cs"/>
          <w:sz w:val="32"/>
          <w:szCs w:val="32"/>
          <w:rtl/>
        </w:rPr>
        <w:t>الاسـم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:rsidR="006978D7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الوضعية الإدارية المتعلقة بالتسجيلات في الدكتوراه: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الأولى: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الثانية: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الثالثة: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</w:p>
    <w:p w:rsidR="006978D7" w:rsidRPr="00C7329B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الرابعة: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الخامسة: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</w:t>
      </w:r>
    </w:p>
    <w:p w:rsidR="002A0E96" w:rsidRDefault="002A0E96" w:rsidP="002732B1">
      <w:pPr>
        <w:bidi/>
        <w:spacing w:after="0" w:line="240" w:lineRule="auto"/>
        <w:ind w:left="5103"/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6978D7" w:rsidRDefault="006978D7" w:rsidP="002A0E96">
      <w:pPr>
        <w:bidi/>
        <w:spacing w:after="0" w:line="240" w:lineRule="auto"/>
        <w:ind w:left="5103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التاريخ: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:rsidR="00707F23" w:rsidRPr="00F23982" w:rsidRDefault="006978D7" w:rsidP="00F23982">
      <w:pPr>
        <w:bidi/>
        <w:spacing w:before="120"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نائب العميد</w:t>
      </w:r>
      <w:r w:rsidR="00492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</w:t>
      </w:r>
      <w:r w:rsidR="002732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</w:t>
      </w:r>
      <w:r w:rsidR="00492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</w:t>
      </w:r>
      <w:bookmarkEnd w:id="0"/>
    </w:p>
    <w:sectPr w:rsidR="00707F23" w:rsidRPr="00F23982" w:rsidSect="00032727">
      <w:endnotePr>
        <w:numFmt w:val="decimal"/>
      </w:endnotePr>
      <w:pgSz w:w="11906" w:h="16838"/>
      <w:pgMar w:top="28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FC" w:rsidRDefault="007C5DFC" w:rsidP="00707F23">
      <w:pPr>
        <w:spacing w:after="0" w:line="240" w:lineRule="auto"/>
      </w:pPr>
      <w:r>
        <w:separator/>
      </w:r>
    </w:p>
  </w:endnote>
  <w:endnote w:type="continuationSeparator" w:id="0">
    <w:p w:rsidR="007C5DFC" w:rsidRDefault="007C5DFC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FC" w:rsidRDefault="007C5DFC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7C5DFC" w:rsidRDefault="007C5DFC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32727"/>
    <w:rsid w:val="0009284A"/>
    <w:rsid w:val="001066B9"/>
    <w:rsid w:val="001679BB"/>
    <w:rsid w:val="00180E79"/>
    <w:rsid w:val="001A636F"/>
    <w:rsid w:val="001B32FE"/>
    <w:rsid w:val="001D68A3"/>
    <w:rsid w:val="00224C4A"/>
    <w:rsid w:val="002732B1"/>
    <w:rsid w:val="00283367"/>
    <w:rsid w:val="002A0E96"/>
    <w:rsid w:val="003076C1"/>
    <w:rsid w:val="003436D2"/>
    <w:rsid w:val="00345E86"/>
    <w:rsid w:val="004828A3"/>
    <w:rsid w:val="00492A41"/>
    <w:rsid w:val="004D6016"/>
    <w:rsid w:val="00512B89"/>
    <w:rsid w:val="00547087"/>
    <w:rsid w:val="006978D7"/>
    <w:rsid w:val="006E23DE"/>
    <w:rsid w:val="00707F23"/>
    <w:rsid w:val="0077681C"/>
    <w:rsid w:val="007C5DFC"/>
    <w:rsid w:val="007F20E0"/>
    <w:rsid w:val="00806ABD"/>
    <w:rsid w:val="008D2D2C"/>
    <w:rsid w:val="009117EF"/>
    <w:rsid w:val="0095254E"/>
    <w:rsid w:val="00961271"/>
    <w:rsid w:val="00972DBD"/>
    <w:rsid w:val="00984585"/>
    <w:rsid w:val="009B7396"/>
    <w:rsid w:val="009D3D8B"/>
    <w:rsid w:val="009F1D11"/>
    <w:rsid w:val="00A61443"/>
    <w:rsid w:val="00AD6B9E"/>
    <w:rsid w:val="00C23620"/>
    <w:rsid w:val="00C552F4"/>
    <w:rsid w:val="00C6686D"/>
    <w:rsid w:val="00CD6274"/>
    <w:rsid w:val="00D45C83"/>
    <w:rsid w:val="00D55224"/>
    <w:rsid w:val="00D86F42"/>
    <w:rsid w:val="00DC12DB"/>
    <w:rsid w:val="00E013E5"/>
    <w:rsid w:val="00EC16A8"/>
    <w:rsid w:val="00EE78CB"/>
    <w:rsid w:val="00F23982"/>
    <w:rsid w:val="00F83C4E"/>
    <w:rsid w:val="00FB1A6E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0327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32727"/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0327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32727"/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478B7-76A1-4039-9D51-2706BA9A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</cp:lastModifiedBy>
  <cp:revision>5</cp:revision>
  <cp:lastPrinted>2018-03-04T13:59:00Z</cp:lastPrinted>
  <dcterms:created xsi:type="dcterms:W3CDTF">2018-05-27T12:17:00Z</dcterms:created>
  <dcterms:modified xsi:type="dcterms:W3CDTF">2019-12-04T07:42:00Z</dcterms:modified>
</cp:coreProperties>
</file>